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5EDF" w:rsidRPr="000A13D4" w:rsidRDefault="000A13D4" w:rsidP="000A13D4">
      <w:pPr>
        <w:spacing w:after="0"/>
        <w:rPr>
          <w:b/>
          <w:sz w:val="32"/>
          <w:szCs w:val="32"/>
        </w:rPr>
      </w:pPr>
      <w:r w:rsidRPr="000A13D4">
        <w:rPr>
          <w:b/>
          <w:sz w:val="32"/>
          <w:szCs w:val="32"/>
        </w:rPr>
        <w:t>REVISED Onguma Website Design Structure – 8 pages</w:t>
      </w:r>
    </w:p>
    <w:p w:rsidR="000A13D4" w:rsidRPr="000A13D4" w:rsidRDefault="000A13D4" w:rsidP="000A13D4">
      <w:pPr>
        <w:spacing w:after="0"/>
        <w:rPr>
          <w:i/>
          <w:sz w:val="24"/>
          <w:szCs w:val="24"/>
        </w:rPr>
      </w:pPr>
      <w:r w:rsidRPr="000A13D4">
        <w:rPr>
          <w:i/>
          <w:sz w:val="24"/>
          <w:szCs w:val="24"/>
        </w:rPr>
        <w:t>10/03/2015</w:t>
      </w:r>
    </w:p>
    <w:p w:rsidR="000A13D4" w:rsidRDefault="000A13D4" w:rsidP="000A13D4">
      <w:pPr>
        <w:spacing w:after="0"/>
        <w:rPr>
          <w:b/>
          <w:sz w:val="24"/>
          <w:szCs w:val="24"/>
        </w:rPr>
      </w:pPr>
    </w:p>
    <w:p w:rsidR="000A13D4" w:rsidRPr="000A13D4" w:rsidRDefault="000A13D4" w:rsidP="000A13D4">
      <w:pPr>
        <w:spacing w:after="0"/>
        <w:rPr>
          <w:b/>
          <w:sz w:val="24"/>
          <w:szCs w:val="24"/>
        </w:rPr>
      </w:pPr>
      <w:r>
        <w:rPr>
          <w:b/>
          <w:sz w:val="24"/>
          <w:szCs w:val="24"/>
        </w:rPr>
        <w:t>(Additional information provided in the online-brief)</w:t>
      </w:r>
    </w:p>
    <w:p w:rsidR="00433CFF" w:rsidRDefault="00433CFF"/>
    <w:tbl>
      <w:tblPr>
        <w:tblStyle w:val="TableGrid"/>
        <w:tblW w:w="9464" w:type="dxa"/>
        <w:tblLook w:val="04A0" w:firstRow="1" w:lastRow="0" w:firstColumn="1" w:lastColumn="0" w:noHBand="0" w:noVBand="1"/>
      </w:tblPr>
      <w:tblGrid>
        <w:gridCol w:w="720"/>
        <w:gridCol w:w="522"/>
        <w:gridCol w:w="2694"/>
        <w:gridCol w:w="5528"/>
      </w:tblGrid>
      <w:tr w:rsidR="00433CFF" w:rsidTr="00433CFF">
        <w:tc>
          <w:tcPr>
            <w:tcW w:w="1242" w:type="dxa"/>
            <w:gridSpan w:val="2"/>
          </w:tcPr>
          <w:p w:rsidR="00433CFF" w:rsidRPr="00433CFF" w:rsidRDefault="00433CFF">
            <w:pPr>
              <w:rPr>
                <w:b/>
              </w:rPr>
            </w:pPr>
            <w:r w:rsidRPr="00433CFF">
              <w:rPr>
                <w:b/>
              </w:rPr>
              <w:t xml:space="preserve">Page </w:t>
            </w:r>
          </w:p>
        </w:tc>
        <w:tc>
          <w:tcPr>
            <w:tcW w:w="2694" w:type="dxa"/>
          </w:tcPr>
          <w:p w:rsidR="00433CFF" w:rsidRPr="00433CFF" w:rsidRDefault="00433CFF">
            <w:pPr>
              <w:rPr>
                <w:b/>
              </w:rPr>
            </w:pPr>
            <w:r w:rsidRPr="00433CFF">
              <w:rPr>
                <w:b/>
              </w:rPr>
              <w:t xml:space="preserve">Name </w:t>
            </w:r>
          </w:p>
        </w:tc>
        <w:tc>
          <w:tcPr>
            <w:tcW w:w="5528" w:type="dxa"/>
          </w:tcPr>
          <w:p w:rsidR="00433CFF" w:rsidRPr="00433CFF" w:rsidRDefault="00433CFF">
            <w:pPr>
              <w:rPr>
                <w:b/>
              </w:rPr>
            </w:pPr>
            <w:r w:rsidRPr="00433CFF">
              <w:rPr>
                <w:b/>
              </w:rPr>
              <w:t>Content</w:t>
            </w:r>
          </w:p>
        </w:tc>
      </w:tr>
      <w:tr w:rsidR="00433CFF" w:rsidTr="00433CFF">
        <w:tc>
          <w:tcPr>
            <w:tcW w:w="1242" w:type="dxa"/>
            <w:gridSpan w:val="2"/>
          </w:tcPr>
          <w:p w:rsidR="00433CFF" w:rsidRDefault="00433CFF">
            <w:r>
              <w:t>1</w:t>
            </w:r>
          </w:p>
        </w:tc>
        <w:tc>
          <w:tcPr>
            <w:tcW w:w="2694" w:type="dxa"/>
          </w:tcPr>
          <w:p w:rsidR="00433CFF" w:rsidRDefault="00433CFF">
            <w:r>
              <w:t xml:space="preserve">Home </w:t>
            </w:r>
          </w:p>
          <w:p w:rsidR="000A13D4" w:rsidRDefault="000A13D4"/>
          <w:p w:rsidR="000A13D4" w:rsidRDefault="000A13D4">
            <w:r>
              <w:t>General intro to the Reserve, and lodges</w:t>
            </w:r>
          </w:p>
        </w:tc>
        <w:tc>
          <w:tcPr>
            <w:tcW w:w="5528" w:type="dxa"/>
          </w:tcPr>
          <w:p w:rsidR="00433CFF" w:rsidRDefault="00433CFF" w:rsidP="00433CFF">
            <w:r>
              <w:t>Onguma Game Reserve</w:t>
            </w:r>
            <w:r w:rsidR="000A13D4">
              <w:t>, Etosha, Namibia</w:t>
            </w:r>
          </w:p>
          <w:p w:rsidR="00433CFF" w:rsidRDefault="00433CFF" w:rsidP="00433CFF"/>
          <w:p w:rsidR="00433CFF" w:rsidRDefault="00433CFF" w:rsidP="00433CFF">
            <w:r>
              <w:t>Situated on the eastern border of Etosha National Park, with 34 000 hectares of wilderness to explore and 5 unique lodges to choose from. An ideal destination in your Namibian journey.</w:t>
            </w:r>
          </w:p>
          <w:p w:rsidR="00433CFF" w:rsidRDefault="00433CFF" w:rsidP="00433CFF"/>
          <w:p w:rsidR="00433CFF" w:rsidRDefault="00433CFF" w:rsidP="00433CFF">
            <w:r>
              <w:t xml:space="preserve">Onguma Game Reserve is one of Namibia's best kept secrets! Here you will be afforded the opportunity of experiencing Africa in all her beauty and diversity. </w:t>
            </w:r>
          </w:p>
          <w:p w:rsidR="00433CFF" w:rsidRDefault="00433CFF" w:rsidP="00433CFF"/>
          <w:p w:rsidR="00433CFF" w:rsidRPr="00B82A6E" w:rsidRDefault="00433CFF" w:rsidP="00433CFF">
            <w:pPr>
              <w:rPr>
                <w:i/>
                <w:color w:val="00B050"/>
              </w:rPr>
            </w:pPr>
            <w:r>
              <w:t xml:space="preserve">Accommodation consists of: </w:t>
            </w:r>
            <w:r w:rsidRPr="00B82A6E">
              <w:rPr>
                <w:i/>
                <w:color w:val="00B050"/>
              </w:rPr>
              <w:t>(Hyperlink to each separate page)</w:t>
            </w:r>
          </w:p>
          <w:p w:rsidR="00433CFF" w:rsidRDefault="00433CFF" w:rsidP="00433CFF"/>
          <w:p w:rsidR="00433CFF" w:rsidRPr="00433CFF" w:rsidRDefault="00433CFF" w:rsidP="00433CFF">
            <w:pPr>
              <w:pStyle w:val="ListParagraph"/>
              <w:numPr>
                <w:ilvl w:val="0"/>
                <w:numId w:val="1"/>
              </w:numPr>
            </w:pPr>
            <w:r w:rsidRPr="00433CFF">
              <w:t>The Fort</w:t>
            </w:r>
            <w:r>
              <w:t xml:space="preserve">: </w:t>
            </w:r>
            <w:r w:rsidRPr="00433CFF">
              <w:t xml:space="preserve"> luxurious lodge famous for its breath-taking sunsets over Etosha Pan.</w:t>
            </w:r>
          </w:p>
          <w:p w:rsidR="00433CFF" w:rsidRDefault="00433CFF" w:rsidP="00433CFF">
            <w:pPr>
              <w:pStyle w:val="ListParagraph"/>
              <w:numPr>
                <w:ilvl w:val="0"/>
                <w:numId w:val="1"/>
              </w:numPr>
            </w:pPr>
            <w:r>
              <w:t>Tented Camp:  for the more exclusive safari experience, in exquisitely styled tent.</w:t>
            </w:r>
          </w:p>
          <w:p w:rsidR="00433CFF" w:rsidRDefault="00433CFF" w:rsidP="00433CFF">
            <w:pPr>
              <w:pStyle w:val="ListParagraph"/>
              <w:numPr>
                <w:ilvl w:val="0"/>
                <w:numId w:val="1"/>
              </w:numPr>
            </w:pPr>
            <w:r>
              <w:t>Tree Top Camp:  for an intimate wildlife experience.</w:t>
            </w:r>
          </w:p>
          <w:p w:rsidR="00433CFF" w:rsidRDefault="00433CFF" w:rsidP="00433CFF">
            <w:pPr>
              <w:pStyle w:val="ListParagraph"/>
              <w:numPr>
                <w:ilvl w:val="0"/>
                <w:numId w:val="1"/>
              </w:numPr>
            </w:pPr>
            <w:r>
              <w:t xml:space="preserve">Etosha Aoba:  for a traditional bush lodge experience. </w:t>
            </w:r>
          </w:p>
          <w:p w:rsidR="00433CFF" w:rsidRDefault="00433CFF" w:rsidP="00433CFF">
            <w:pPr>
              <w:pStyle w:val="ListParagraph"/>
              <w:numPr>
                <w:ilvl w:val="0"/>
                <w:numId w:val="1"/>
              </w:numPr>
            </w:pPr>
            <w:r w:rsidRPr="00433CFF">
              <w:t>Bush Camp</w:t>
            </w:r>
            <w:r>
              <w:t xml:space="preserve">: </w:t>
            </w:r>
            <w:r w:rsidRPr="00433CFF">
              <w:t xml:space="preserve"> for the medium budget traveller, with bungalows and rooms, perfect for the family.</w:t>
            </w:r>
          </w:p>
          <w:p w:rsidR="00433CFF" w:rsidRDefault="00433CFF" w:rsidP="00433CFF">
            <w:pPr>
              <w:pStyle w:val="ListParagraph"/>
              <w:numPr>
                <w:ilvl w:val="0"/>
                <w:numId w:val="1"/>
              </w:numPr>
            </w:pPr>
            <w:r>
              <w:t xml:space="preserve">Tamboti and Leadwood Campsites: </w:t>
            </w:r>
            <w:r w:rsidRPr="00433CFF">
              <w:t xml:space="preserve"> for those of you with your own camping equipment who really want to get close to nature.</w:t>
            </w:r>
          </w:p>
          <w:p w:rsidR="00433CFF" w:rsidRDefault="00433CFF" w:rsidP="00433CFF"/>
          <w:p w:rsidR="00433CFF" w:rsidRDefault="00433CFF" w:rsidP="00433CFF">
            <w:r>
              <w:t xml:space="preserve">Enjoy game drives and walks on Onguma Game Reserve. Alternatively, you can also participate in a nature drive into Etosha National Park where you will be afforded the opportunity of viewing various </w:t>
            </w:r>
            <w:proofErr w:type="gramStart"/>
            <w:r>
              <w:t>game</w:t>
            </w:r>
            <w:proofErr w:type="gramEnd"/>
            <w:r>
              <w:t xml:space="preserve"> in the largest national park in Namibia.</w:t>
            </w:r>
          </w:p>
          <w:p w:rsidR="00433CFF" w:rsidRDefault="00433CFF" w:rsidP="00433CFF"/>
        </w:tc>
      </w:tr>
      <w:tr w:rsidR="00433CFF" w:rsidTr="00433CFF">
        <w:tc>
          <w:tcPr>
            <w:tcW w:w="1242" w:type="dxa"/>
            <w:gridSpan w:val="2"/>
          </w:tcPr>
          <w:p w:rsidR="00433CFF" w:rsidRDefault="00433CFF">
            <w:r>
              <w:t>2</w:t>
            </w:r>
          </w:p>
        </w:tc>
        <w:tc>
          <w:tcPr>
            <w:tcW w:w="2694" w:type="dxa"/>
          </w:tcPr>
          <w:p w:rsidR="00433CFF" w:rsidRDefault="00433CFF">
            <w:r>
              <w:t>Lodges</w:t>
            </w:r>
          </w:p>
        </w:tc>
        <w:tc>
          <w:tcPr>
            <w:tcW w:w="5528" w:type="dxa"/>
          </w:tcPr>
          <w:p w:rsidR="00433CFF" w:rsidRDefault="000A13D4">
            <w:r>
              <w:t>General intro page to the lodges. ……</w:t>
            </w:r>
          </w:p>
          <w:p w:rsidR="000A13D4" w:rsidRDefault="000A13D4"/>
          <w:p w:rsidR="000A13D4" w:rsidRDefault="000A13D4"/>
        </w:tc>
      </w:tr>
      <w:tr w:rsidR="00433CFF" w:rsidTr="00433CFF">
        <w:trPr>
          <w:gridBefore w:val="1"/>
          <w:wBefore w:w="720" w:type="dxa"/>
        </w:trPr>
        <w:tc>
          <w:tcPr>
            <w:tcW w:w="522" w:type="dxa"/>
          </w:tcPr>
          <w:p w:rsidR="00433CFF" w:rsidRDefault="00433CFF">
            <w:r>
              <w:t>3</w:t>
            </w:r>
          </w:p>
        </w:tc>
        <w:tc>
          <w:tcPr>
            <w:tcW w:w="2694" w:type="dxa"/>
          </w:tcPr>
          <w:p w:rsidR="00433CFF" w:rsidRDefault="00433CFF">
            <w:r>
              <w:t>(Sub Navigation) The Fort</w:t>
            </w:r>
          </w:p>
          <w:p w:rsidR="00B82A6E" w:rsidRDefault="00B82A6E"/>
          <w:p w:rsidR="00B82A6E" w:rsidRDefault="000A13D4">
            <w:pPr>
              <w:rPr>
                <w:color w:val="FF0000"/>
              </w:rPr>
            </w:pPr>
            <w:r>
              <w:rPr>
                <w:color w:val="FF0000"/>
              </w:rPr>
              <w:t>Instead of doing a page per lodge – the brief has been reduced to only include ONE template page….</w:t>
            </w:r>
          </w:p>
          <w:p w:rsidR="000A13D4" w:rsidRPr="000A13D4" w:rsidRDefault="000A13D4">
            <w:pPr>
              <w:rPr>
                <w:color w:val="FF0000"/>
              </w:rPr>
            </w:pPr>
          </w:p>
          <w:p w:rsidR="00B82A6E" w:rsidRPr="00B82A6E" w:rsidRDefault="00B82A6E">
            <w:pPr>
              <w:rPr>
                <w:i/>
              </w:rPr>
            </w:pPr>
            <w:r w:rsidRPr="00B82A6E">
              <w:rPr>
                <w:i/>
                <w:color w:val="00B050"/>
              </w:rPr>
              <w:t>(The Fort is dramatic and the most luxurious of all the camps. It has wonderful architecture and Moroccan inspiration)</w:t>
            </w:r>
          </w:p>
        </w:tc>
        <w:tc>
          <w:tcPr>
            <w:tcW w:w="5528" w:type="dxa"/>
          </w:tcPr>
          <w:p w:rsidR="005833E8" w:rsidRDefault="00B82A6E" w:rsidP="00433CFF">
            <w:pPr>
              <w:rPr>
                <w:i/>
                <w:color w:val="00B050"/>
              </w:rPr>
            </w:pPr>
            <w:r w:rsidRPr="00B82A6E">
              <w:rPr>
                <w:i/>
                <w:color w:val="00B050"/>
              </w:rPr>
              <w:lastRenderedPageBreak/>
              <w:t>(We need an emotive image with an evocative one liner</w:t>
            </w:r>
            <w:proofErr w:type="gramStart"/>
            <w:r w:rsidRPr="00B82A6E">
              <w:rPr>
                <w:i/>
                <w:color w:val="00B050"/>
              </w:rPr>
              <w:t>..</w:t>
            </w:r>
            <w:proofErr w:type="gramEnd"/>
            <w:r w:rsidRPr="00B82A6E">
              <w:rPr>
                <w:i/>
                <w:color w:val="00B050"/>
              </w:rPr>
              <w:t xml:space="preserve"> possibly in a gentle cursive script across the top. Consistent for each of the lodges and campsites)</w:t>
            </w:r>
            <w:r w:rsidR="005833E8">
              <w:rPr>
                <w:i/>
                <w:color w:val="00B050"/>
              </w:rPr>
              <w:t xml:space="preserve"> </w:t>
            </w:r>
          </w:p>
          <w:p w:rsidR="005833E8" w:rsidRDefault="005833E8" w:rsidP="00433CFF">
            <w:pPr>
              <w:rPr>
                <w:i/>
                <w:color w:val="00B050"/>
              </w:rPr>
            </w:pPr>
          </w:p>
          <w:p w:rsidR="00B82A6E" w:rsidRPr="00B82A6E" w:rsidRDefault="005833E8" w:rsidP="00433CFF">
            <w:pPr>
              <w:rPr>
                <w:i/>
                <w:color w:val="00B050"/>
              </w:rPr>
            </w:pPr>
            <w:r>
              <w:rPr>
                <w:i/>
                <w:color w:val="00B050"/>
              </w:rPr>
              <w:t>Possibly: “Where Moroccan drama meets Namibian wilderness.”</w:t>
            </w:r>
          </w:p>
          <w:p w:rsidR="00B82A6E" w:rsidRPr="00B82A6E" w:rsidRDefault="00B82A6E" w:rsidP="00433CFF">
            <w:pPr>
              <w:rPr>
                <w:i/>
              </w:rPr>
            </w:pPr>
          </w:p>
          <w:p w:rsidR="00B82A6E" w:rsidRPr="00B82A6E" w:rsidRDefault="00B82A6E" w:rsidP="00433CFF">
            <w:pPr>
              <w:rPr>
                <w:i/>
              </w:rPr>
            </w:pPr>
            <w:r w:rsidRPr="00B82A6E">
              <w:rPr>
                <w:i/>
              </w:rPr>
              <w:t xml:space="preserve">Below is the more factual copy: </w:t>
            </w:r>
          </w:p>
          <w:p w:rsidR="00B82A6E" w:rsidRDefault="00B82A6E" w:rsidP="00433CFF"/>
          <w:p w:rsidR="00B82A6E" w:rsidRDefault="00433CFF" w:rsidP="00433CFF">
            <w:r>
              <w:t xml:space="preserve">This Fort is unlike any other, the only one of its kind, with probably one of the best sunset views in Namibia. </w:t>
            </w:r>
          </w:p>
          <w:p w:rsidR="00B82A6E" w:rsidRDefault="00B82A6E" w:rsidP="00433CFF"/>
          <w:p w:rsidR="00433CFF" w:rsidRDefault="00433CFF" w:rsidP="00433CFF">
            <w:r>
              <w:t>Overlooking the beautiful Etosha Pan, accommodation consists of twelve Bush Suites as well as a Fort Suite, with fire places for the winter months and air coolers for the summer months. Each suite has an indoor and outdoor shower and views that will enchant. With dramatic Moroccan details, there is something new to discover around every corner.</w:t>
            </w:r>
          </w:p>
          <w:p w:rsidR="00433CFF" w:rsidRDefault="00433CFF" w:rsidP="00433CFF"/>
          <w:p w:rsidR="00433CFF" w:rsidRDefault="00433CFF" w:rsidP="00433CFF">
            <w:r>
              <w:t xml:space="preserve">The Fort consists of 12 mini Suites, all situated adjacent to the Main Fort extending on both sides to the south and the north. The Sultan suite is situated in the main Fort complex. </w:t>
            </w:r>
          </w:p>
          <w:p w:rsidR="00433CFF" w:rsidRDefault="00433CFF" w:rsidP="00433CFF"/>
          <w:p w:rsidR="00433CFF" w:rsidRDefault="00433CFF" w:rsidP="00433CFF">
            <w:r>
              <w:t>Every mini Suite is completely private and about 50 metres apart from one another and is equipped with a bar fridge, telephone and an air cooling system for those warmer days. The spacious bathroom has both an inside shower as well as an outside shower area. Large decks lead out from the rooms and many hours can we spent relaxing while gazing across the ever active waterhole.</w:t>
            </w:r>
          </w:p>
          <w:p w:rsidR="00433CFF" w:rsidRDefault="00433CFF" w:rsidP="00433CFF"/>
          <w:p w:rsidR="00433CFF" w:rsidRPr="00B82A6E" w:rsidRDefault="00433CFF" w:rsidP="00433CFF">
            <w:pPr>
              <w:rPr>
                <w:i/>
                <w:color w:val="00B050"/>
              </w:rPr>
            </w:pPr>
            <w:r w:rsidRPr="00B82A6E">
              <w:rPr>
                <w:i/>
                <w:color w:val="00B050"/>
              </w:rPr>
              <w:t>Amenities</w:t>
            </w:r>
            <w:r w:rsidR="00B82A6E" w:rsidRPr="00B82A6E">
              <w:rPr>
                <w:i/>
                <w:color w:val="00B050"/>
              </w:rPr>
              <w:t xml:space="preserve"> (Would be great to have these in a standard table/template on all of the lodge pages) </w:t>
            </w:r>
          </w:p>
          <w:p w:rsidR="00B82A6E" w:rsidRPr="00B82A6E" w:rsidRDefault="00B82A6E" w:rsidP="00433CFF">
            <w:pPr>
              <w:rPr>
                <w:i/>
              </w:rPr>
            </w:pPr>
          </w:p>
          <w:p w:rsidR="00B82A6E" w:rsidRDefault="00433CFF" w:rsidP="00433CFF">
            <w:r>
              <w:t>Etosha Game Drives</w:t>
            </w:r>
          </w:p>
          <w:p w:rsidR="00B82A6E" w:rsidRDefault="00433CFF" w:rsidP="00433CFF">
            <w:r>
              <w:t>Onguma Night Drives</w:t>
            </w:r>
          </w:p>
          <w:p w:rsidR="00B82A6E" w:rsidRDefault="00433CFF" w:rsidP="00433CFF">
            <w:r>
              <w:t>Onguma Sunset Drives</w:t>
            </w:r>
          </w:p>
          <w:p w:rsidR="00B82A6E" w:rsidRDefault="00433CFF" w:rsidP="00433CFF">
            <w:r>
              <w:t>Interpretative</w:t>
            </w:r>
            <w:r w:rsidR="00B82A6E">
              <w:t xml:space="preserve"> </w:t>
            </w:r>
            <w:r>
              <w:t xml:space="preserve"> Bush Walks</w:t>
            </w:r>
          </w:p>
          <w:p w:rsidR="00B82A6E" w:rsidRDefault="00433CFF" w:rsidP="00433CFF">
            <w:proofErr w:type="spellStart"/>
            <w:r>
              <w:t>Wifi</w:t>
            </w:r>
            <w:proofErr w:type="spellEnd"/>
            <w:r w:rsidR="00B82A6E">
              <w:t xml:space="preserve"> in lounge area</w:t>
            </w:r>
          </w:p>
          <w:p w:rsidR="00B82A6E" w:rsidRDefault="00433CFF" w:rsidP="00433CFF">
            <w:r>
              <w:t>Waterhole views</w:t>
            </w:r>
            <w:r w:rsidR="00B82A6E">
              <w:t xml:space="preserve"> from most rooms</w:t>
            </w:r>
          </w:p>
          <w:p w:rsidR="00B82A6E" w:rsidRDefault="00B82A6E" w:rsidP="00433CFF">
            <w:r>
              <w:t>Swimming pool in Main complex</w:t>
            </w:r>
          </w:p>
          <w:p w:rsidR="00B82A6E" w:rsidRDefault="00433CFF" w:rsidP="00433CFF">
            <w:r>
              <w:t>Mini-bar</w:t>
            </w:r>
          </w:p>
          <w:p w:rsidR="00B82A6E" w:rsidRDefault="00433CFF" w:rsidP="00433CFF">
            <w:r>
              <w:t>Outside Shower</w:t>
            </w:r>
          </w:p>
          <w:p w:rsidR="00B82A6E" w:rsidRDefault="00433CFF" w:rsidP="00433CFF">
            <w:r>
              <w:t>Fireplace</w:t>
            </w:r>
          </w:p>
          <w:p w:rsidR="00433CFF" w:rsidRDefault="00433CFF" w:rsidP="00433CFF">
            <w:r>
              <w:t>Hairdryers</w:t>
            </w:r>
          </w:p>
        </w:tc>
      </w:tr>
      <w:tr w:rsidR="00433CFF" w:rsidTr="00433CFF">
        <w:tc>
          <w:tcPr>
            <w:tcW w:w="1242" w:type="dxa"/>
            <w:gridSpan w:val="2"/>
          </w:tcPr>
          <w:p w:rsidR="00433CFF" w:rsidRDefault="000A13D4" w:rsidP="00F956E1">
            <w:r>
              <w:lastRenderedPageBreak/>
              <w:t>4</w:t>
            </w:r>
          </w:p>
        </w:tc>
        <w:tc>
          <w:tcPr>
            <w:tcW w:w="2694" w:type="dxa"/>
          </w:tcPr>
          <w:p w:rsidR="00433CFF" w:rsidRDefault="00433CFF" w:rsidP="00F956E1">
            <w:r>
              <w:t>Onguma Reserve</w:t>
            </w:r>
          </w:p>
        </w:tc>
        <w:tc>
          <w:tcPr>
            <w:tcW w:w="5528" w:type="dxa"/>
          </w:tcPr>
          <w:p w:rsidR="005833E8" w:rsidRDefault="005833E8" w:rsidP="005833E8">
            <w:pPr>
              <w:rPr>
                <w:i/>
                <w:color w:val="00B050"/>
              </w:rPr>
            </w:pPr>
            <w:r w:rsidRPr="00257A4D">
              <w:rPr>
                <w:i/>
                <w:color w:val="00B050"/>
              </w:rPr>
              <w:t>(We need an emotive image with an evocative one liner</w:t>
            </w:r>
            <w:proofErr w:type="gramStart"/>
            <w:r w:rsidRPr="00257A4D">
              <w:rPr>
                <w:i/>
                <w:color w:val="00B050"/>
              </w:rPr>
              <w:t>..</w:t>
            </w:r>
            <w:proofErr w:type="gramEnd"/>
            <w:r w:rsidRPr="00257A4D">
              <w:rPr>
                <w:i/>
                <w:color w:val="00B050"/>
              </w:rPr>
              <w:t xml:space="preserve"> possibly in a gentle cursive script across the top. Consistent for each of the lodges and campsites)</w:t>
            </w:r>
          </w:p>
          <w:p w:rsidR="005833E8" w:rsidRDefault="005833E8" w:rsidP="005833E8">
            <w:pPr>
              <w:rPr>
                <w:i/>
                <w:color w:val="00B050"/>
              </w:rPr>
            </w:pPr>
          </w:p>
          <w:p w:rsidR="005833E8" w:rsidRDefault="005833E8" w:rsidP="005833E8">
            <w:pPr>
              <w:rPr>
                <w:i/>
                <w:color w:val="00B050"/>
              </w:rPr>
            </w:pPr>
            <w:r>
              <w:rPr>
                <w:i/>
                <w:color w:val="00B050"/>
              </w:rPr>
              <w:t>In this case it could be…. “Where four of the “Big Five” roam free…”</w:t>
            </w:r>
          </w:p>
          <w:p w:rsidR="005833E8" w:rsidRDefault="005833E8" w:rsidP="005833E8">
            <w:pPr>
              <w:rPr>
                <w:i/>
                <w:color w:val="00B050"/>
              </w:rPr>
            </w:pPr>
          </w:p>
          <w:p w:rsidR="005833E8" w:rsidRPr="00257A4D" w:rsidRDefault="005833E8" w:rsidP="005833E8">
            <w:pPr>
              <w:rPr>
                <w:i/>
                <w:color w:val="00B050"/>
              </w:rPr>
            </w:pPr>
          </w:p>
          <w:p w:rsidR="00433CFF" w:rsidRDefault="00433CFF" w:rsidP="00433CFF">
            <w:r>
              <w:t xml:space="preserve">Our </w:t>
            </w:r>
            <w:r w:rsidR="0058232B">
              <w:t xml:space="preserve">34 000 hectare </w:t>
            </w:r>
            <w:r>
              <w:t xml:space="preserve">nature reserve boasts over thirty different animal species consisting of plains game including </w:t>
            </w:r>
            <w:r>
              <w:lastRenderedPageBreak/>
              <w:t xml:space="preserve">kudu, giraffe, eland, </w:t>
            </w:r>
            <w:proofErr w:type="spellStart"/>
            <w:r>
              <w:t>oryx</w:t>
            </w:r>
            <w:proofErr w:type="spellEnd"/>
            <w:r>
              <w:t>, hartebeest, zebra, impala and many more roam freely as well as predators such as lion, cheetah, leopard, being common residents of the area.</w:t>
            </w:r>
          </w:p>
          <w:p w:rsidR="00433CFF" w:rsidRDefault="00433CFF" w:rsidP="00433CFF"/>
          <w:p w:rsidR="00433CFF" w:rsidRDefault="00433CFF" w:rsidP="00433CFF">
            <w:r>
              <w:t>The latest addition to the already abundant wildlife at Onguma Game Reserve is a family of black rhinos! More than 300 bird species can also be viewed at Onguma Game Reserve. During the Namibian summer months the nature reserve becomes a bird-watcher's paradise with thousands of species migrating to the wetlands created by the seasonal rains and ephemeral river systems.</w:t>
            </w:r>
          </w:p>
          <w:p w:rsidR="00433CFF" w:rsidRDefault="00433CFF" w:rsidP="00433CFF"/>
          <w:p w:rsidR="00433CFF" w:rsidRDefault="00433CFF" w:rsidP="00433CFF">
            <w:r w:rsidRPr="00433CFF">
              <w:t>Various waterholes in and around Etosha ensure fantastic photographic opportunities and the thrill of seeing some of the largest mammals in the world. A journey of a thousand miles begins with a single step; take that step at Onguma Safari Camps.</w:t>
            </w:r>
          </w:p>
        </w:tc>
      </w:tr>
      <w:tr w:rsidR="00433CFF" w:rsidTr="00433CFF">
        <w:trPr>
          <w:gridBefore w:val="1"/>
          <w:wBefore w:w="720" w:type="dxa"/>
        </w:trPr>
        <w:tc>
          <w:tcPr>
            <w:tcW w:w="522" w:type="dxa"/>
          </w:tcPr>
          <w:p w:rsidR="00433CFF" w:rsidRDefault="000A13D4" w:rsidP="00F956E1">
            <w:r>
              <w:lastRenderedPageBreak/>
              <w:t>5</w:t>
            </w:r>
          </w:p>
        </w:tc>
        <w:tc>
          <w:tcPr>
            <w:tcW w:w="2694" w:type="dxa"/>
          </w:tcPr>
          <w:p w:rsidR="00433CFF" w:rsidRDefault="00433CFF" w:rsidP="00F956E1">
            <w:r>
              <w:t>(Sub Navigation) Activities</w:t>
            </w:r>
          </w:p>
        </w:tc>
        <w:tc>
          <w:tcPr>
            <w:tcW w:w="5528" w:type="dxa"/>
          </w:tcPr>
          <w:p w:rsidR="005833E8" w:rsidRDefault="005833E8" w:rsidP="0058232B"/>
          <w:p w:rsidR="005833E8" w:rsidRDefault="005833E8" w:rsidP="005833E8">
            <w:pPr>
              <w:rPr>
                <w:i/>
                <w:color w:val="00B050"/>
              </w:rPr>
            </w:pPr>
            <w:r w:rsidRPr="00257A4D">
              <w:rPr>
                <w:i/>
                <w:color w:val="00B050"/>
              </w:rPr>
              <w:t>(We need an emotive image with an evocative one liner</w:t>
            </w:r>
            <w:proofErr w:type="gramStart"/>
            <w:r w:rsidRPr="00257A4D">
              <w:rPr>
                <w:i/>
                <w:color w:val="00B050"/>
              </w:rPr>
              <w:t>..</w:t>
            </w:r>
            <w:proofErr w:type="gramEnd"/>
            <w:r w:rsidRPr="00257A4D">
              <w:rPr>
                <w:i/>
                <w:color w:val="00B050"/>
              </w:rPr>
              <w:t xml:space="preserve"> possibly in a gentle cursive script across the top. Consistent for each of the lodges and campsites)</w:t>
            </w:r>
          </w:p>
          <w:p w:rsidR="005833E8" w:rsidRDefault="005833E8" w:rsidP="0058232B"/>
          <w:p w:rsidR="005833E8" w:rsidRPr="005833E8" w:rsidRDefault="005833E8" w:rsidP="0058232B">
            <w:pPr>
              <w:rPr>
                <w:i/>
                <w:color w:val="00B050"/>
              </w:rPr>
            </w:pPr>
            <w:r w:rsidRPr="005833E8">
              <w:rPr>
                <w:i/>
                <w:color w:val="00B050"/>
              </w:rPr>
              <w:t>“Nature is calling your name…”</w:t>
            </w:r>
          </w:p>
          <w:p w:rsidR="005833E8" w:rsidRDefault="005833E8" w:rsidP="0058232B"/>
          <w:p w:rsidR="0058232B" w:rsidRDefault="0058232B" w:rsidP="0058232B">
            <w:r>
              <w:t xml:space="preserve">Onguma offers you not only game drive into the famous Etosha National Park – but also on our own 34 000 hectare game </w:t>
            </w:r>
            <w:r w:rsidR="005833E8">
              <w:t xml:space="preserve">reserve. </w:t>
            </w:r>
          </w:p>
          <w:p w:rsidR="0058232B" w:rsidRDefault="0058232B" w:rsidP="0058232B"/>
          <w:p w:rsidR="0058232B" w:rsidRDefault="0058232B" w:rsidP="0058232B">
            <w:r>
              <w:t xml:space="preserve">Join us on </w:t>
            </w:r>
            <w:r w:rsidR="005833E8">
              <w:t>an</w:t>
            </w:r>
            <w:r>
              <w:t xml:space="preserve"> afternoon sunset nature drive on the Onguma Reserve where our expert guides will explain the many intricacies of the bush. Duration approximately 2 to 2 1/2 hours</w:t>
            </w:r>
          </w:p>
          <w:p w:rsidR="0058232B" w:rsidRDefault="0058232B" w:rsidP="0058232B"/>
          <w:p w:rsidR="0058232B" w:rsidRDefault="0058232B" w:rsidP="0058232B">
            <w:r>
              <w:t xml:space="preserve">Take part in a night drive after dinner and go searching for Onguma's night life and nocturnal creatures. Duration </w:t>
            </w:r>
            <w:proofErr w:type="gramStart"/>
            <w:r>
              <w:t>approximately  from</w:t>
            </w:r>
            <w:proofErr w:type="gramEnd"/>
            <w:r>
              <w:t xml:space="preserve"> 1 to 2 hours.</w:t>
            </w:r>
          </w:p>
          <w:p w:rsidR="0058232B" w:rsidRDefault="0058232B" w:rsidP="0058232B"/>
          <w:p w:rsidR="0058232B" w:rsidRDefault="0058232B" w:rsidP="0058232B">
            <w:r>
              <w:t>Rates</w:t>
            </w:r>
          </w:p>
          <w:p w:rsidR="0058232B" w:rsidRDefault="0058232B" w:rsidP="0058232B"/>
          <w:p w:rsidR="0058232B" w:rsidRDefault="0058232B" w:rsidP="0058232B">
            <w:r>
              <w:t>•Morning Etosha Game Drive (including beverages):                              N$ 570.00 per person - nett</w:t>
            </w:r>
          </w:p>
          <w:p w:rsidR="0058232B" w:rsidRDefault="0058232B" w:rsidP="0058232B"/>
          <w:p w:rsidR="0058232B" w:rsidRDefault="0058232B" w:rsidP="0058232B">
            <w:r>
              <w:t>•Onguma Sundowner Drive (including beverages):                              N$ 350.00 per person - nett</w:t>
            </w:r>
          </w:p>
          <w:p w:rsidR="0058232B" w:rsidRDefault="0058232B" w:rsidP="0058232B"/>
          <w:p w:rsidR="0058232B" w:rsidRDefault="0058232B" w:rsidP="0058232B">
            <w:r>
              <w:t>• Onguma Night Drive (excluding beverages):                                        N$ 350.00 per person - nett</w:t>
            </w:r>
          </w:p>
          <w:p w:rsidR="0058232B" w:rsidRDefault="0058232B" w:rsidP="0058232B"/>
          <w:p w:rsidR="0058232B" w:rsidRDefault="0058232B" w:rsidP="0058232B">
            <w:r>
              <w:t xml:space="preserve">• </w:t>
            </w:r>
            <w:r w:rsidR="000A13D4">
              <w:t>Interpretive</w:t>
            </w:r>
            <w:r>
              <w:t xml:space="preserve"> Bush Walk (excluding beverages):                                    N$ 350.00 per person - nett</w:t>
            </w:r>
          </w:p>
          <w:p w:rsidR="0058232B" w:rsidRDefault="0058232B" w:rsidP="0058232B"/>
          <w:p w:rsidR="0058232B" w:rsidRDefault="0058232B" w:rsidP="0058232B">
            <w:r>
              <w:lastRenderedPageBreak/>
              <w:t>• Rhino Research Drive (including beverages):                                     N$ 570.00 per person – net</w:t>
            </w:r>
          </w:p>
          <w:p w:rsidR="0058232B" w:rsidRDefault="0058232B" w:rsidP="0058232B"/>
          <w:p w:rsidR="00433CFF" w:rsidRDefault="0058232B" w:rsidP="0058232B">
            <w:r>
              <w:t>• Private Game Drive per activity (bookable in advance)                        N$ 4,850 per vehicle - nett</w:t>
            </w:r>
          </w:p>
        </w:tc>
      </w:tr>
      <w:tr w:rsidR="00433CFF" w:rsidTr="00433CFF">
        <w:tc>
          <w:tcPr>
            <w:tcW w:w="1242" w:type="dxa"/>
            <w:gridSpan w:val="2"/>
          </w:tcPr>
          <w:p w:rsidR="00433CFF" w:rsidRDefault="000A13D4" w:rsidP="00F956E1">
            <w:r>
              <w:lastRenderedPageBreak/>
              <w:t>6</w:t>
            </w:r>
          </w:p>
        </w:tc>
        <w:tc>
          <w:tcPr>
            <w:tcW w:w="2694" w:type="dxa"/>
          </w:tcPr>
          <w:p w:rsidR="00433CFF" w:rsidRDefault="00433CFF" w:rsidP="00F956E1">
            <w:r>
              <w:t>Gallery</w:t>
            </w:r>
          </w:p>
        </w:tc>
        <w:tc>
          <w:tcPr>
            <w:tcW w:w="5528" w:type="dxa"/>
          </w:tcPr>
          <w:p w:rsidR="00433CFF" w:rsidRPr="0058232B" w:rsidRDefault="0058232B" w:rsidP="00F956E1">
            <w:pPr>
              <w:rPr>
                <w:i/>
                <w:color w:val="00B050"/>
              </w:rPr>
            </w:pPr>
            <w:r w:rsidRPr="0058232B">
              <w:rPr>
                <w:i/>
                <w:color w:val="00B050"/>
              </w:rPr>
              <w:t xml:space="preserve">Show images – categorised per lodge – with download capabilities so that trade and guests can download the images as they need. </w:t>
            </w:r>
          </w:p>
          <w:p w:rsidR="0058232B" w:rsidRDefault="0058232B" w:rsidP="00F956E1"/>
        </w:tc>
      </w:tr>
      <w:tr w:rsidR="00433CFF" w:rsidTr="00433CFF">
        <w:tc>
          <w:tcPr>
            <w:tcW w:w="1242" w:type="dxa"/>
            <w:gridSpan w:val="2"/>
          </w:tcPr>
          <w:p w:rsidR="00433CFF" w:rsidRDefault="000A13D4" w:rsidP="00F956E1">
            <w:r>
              <w:t>7</w:t>
            </w:r>
          </w:p>
        </w:tc>
        <w:tc>
          <w:tcPr>
            <w:tcW w:w="2694" w:type="dxa"/>
          </w:tcPr>
          <w:p w:rsidR="00433CFF" w:rsidRDefault="00433CFF" w:rsidP="00F956E1">
            <w:r>
              <w:t>Rates and Bookings</w:t>
            </w:r>
          </w:p>
        </w:tc>
        <w:tc>
          <w:tcPr>
            <w:tcW w:w="5528" w:type="dxa"/>
          </w:tcPr>
          <w:p w:rsidR="00433CFF" w:rsidRDefault="0058232B" w:rsidP="00F956E1">
            <w:r>
              <w:t xml:space="preserve">Show rates and link to online booking engine </w:t>
            </w:r>
            <w:r w:rsidR="000A13D4">
              <w:t xml:space="preserve">… Also have place to showcase special offers. </w:t>
            </w:r>
          </w:p>
        </w:tc>
      </w:tr>
      <w:tr w:rsidR="00433CFF" w:rsidTr="00433CFF">
        <w:tc>
          <w:tcPr>
            <w:tcW w:w="1242" w:type="dxa"/>
            <w:gridSpan w:val="2"/>
          </w:tcPr>
          <w:p w:rsidR="00433CFF" w:rsidRDefault="000A13D4" w:rsidP="00F956E1">
            <w:r>
              <w:t>8</w:t>
            </w:r>
          </w:p>
        </w:tc>
        <w:tc>
          <w:tcPr>
            <w:tcW w:w="2694" w:type="dxa"/>
          </w:tcPr>
          <w:p w:rsidR="00433CFF" w:rsidRDefault="00433CFF" w:rsidP="00F956E1">
            <w:r>
              <w:t xml:space="preserve">Contact </w:t>
            </w:r>
          </w:p>
        </w:tc>
        <w:tc>
          <w:tcPr>
            <w:tcW w:w="5528" w:type="dxa"/>
          </w:tcPr>
          <w:p w:rsidR="00433CFF" w:rsidRDefault="0058232B" w:rsidP="00F956E1">
            <w:r>
              <w:t>Contact form linked to our reservations team.</w:t>
            </w:r>
          </w:p>
          <w:p w:rsidR="000A13D4" w:rsidRDefault="000A13D4" w:rsidP="00F956E1">
            <w:r>
              <w:t>GPS</w:t>
            </w:r>
          </w:p>
          <w:p w:rsidR="000A13D4" w:rsidRDefault="000A13D4" w:rsidP="00F956E1">
            <w:r>
              <w:t>Map</w:t>
            </w:r>
          </w:p>
          <w:p w:rsidR="000A13D4" w:rsidRDefault="000A13D4" w:rsidP="00F956E1">
            <w:r>
              <w:t>Directions</w:t>
            </w:r>
            <w:bookmarkStart w:id="0" w:name="_GoBack"/>
            <w:bookmarkEnd w:id="0"/>
          </w:p>
        </w:tc>
      </w:tr>
      <w:tr w:rsidR="00433CFF" w:rsidTr="00433CFF">
        <w:tc>
          <w:tcPr>
            <w:tcW w:w="1242" w:type="dxa"/>
            <w:gridSpan w:val="2"/>
          </w:tcPr>
          <w:p w:rsidR="00433CFF" w:rsidRDefault="00433CFF" w:rsidP="00F956E1"/>
        </w:tc>
        <w:tc>
          <w:tcPr>
            <w:tcW w:w="2694" w:type="dxa"/>
          </w:tcPr>
          <w:p w:rsidR="00433CFF" w:rsidRDefault="00433CFF" w:rsidP="00F956E1"/>
        </w:tc>
        <w:tc>
          <w:tcPr>
            <w:tcW w:w="5528" w:type="dxa"/>
          </w:tcPr>
          <w:p w:rsidR="00433CFF" w:rsidRDefault="00433CFF" w:rsidP="00F956E1"/>
        </w:tc>
      </w:tr>
      <w:tr w:rsidR="00433CFF" w:rsidTr="00433CFF">
        <w:tc>
          <w:tcPr>
            <w:tcW w:w="1242" w:type="dxa"/>
            <w:gridSpan w:val="2"/>
          </w:tcPr>
          <w:p w:rsidR="00433CFF" w:rsidRDefault="00433CFF" w:rsidP="00F956E1"/>
        </w:tc>
        <w:tc>
          <w:tcPr>
            <w:tcW w:w="2694" w:type="dxa"/>
          </w:tcPr>
          <w:p w:rsidR="00433CFF" w:rsidRDefault="00433CFF" w:rsidP="00F956E1"/>
        </w:tc>
        <w:tc>
          <w:tcPr>
            <w:tcW w:w="5528" w:type="dxa"/>
          </w:tcPr>
          <w:p w:rsidR="00433CFF" w:rsidRDefault="00433CFF" w:rsidP="00F956E1"/>
        </w:tc>
      </w:tr>
    </w:tbl>
    <w:p w:rsidR="00433CFF" w:rsidRDefault="00433CFF"/>
    <w:sectPr w:rsidR="00433CF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0740A2"/>
    <w:multiLevelType w:val="hybridMultilevel"/>
    <w:tmpl w:val="AF141EC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3CFF"/>
    <w:rsid w:val="000A13D4"/>
    <w:rsid w:val="00257A4D"/>
    <w:rsid w:val="002C0926"/>
    <w:rsid w:val="00433CFF"/>
    <w:rsid w:val="0058232B"/>
    <w:rsid w:val="005833E8"/>
    <w:rsid w:val="00596E4A"/>
    <w:rsid w:val="00597B8B"/>
    <w:rsid w:val="00A168A5"/>
    <w:rsid w:val="00B82A6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33E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33C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33CF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33E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33C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33C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9586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4</Pages>
  <Words>909</Words>
  <Characters>5185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Wilna</dc:creator>
  <cp:lastModifiedBy>Wilna</cp:lastModifiedBy>
  <cp:revision>4</cp:revision>
  <dcterms:created xsi:type="dcterms:W3CDTF">2015-03-09T12:06:00Z</dcterms:created>
  <dcterms:modified xsi:type="dcterms:W3CDTF">2015-03-10T05:52:00Z</dcterms:modified>
</cp:coreProperties>
</file>